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  <w:r w:rsidRPr="00B35EA3">
        <w:rPr>
          <w:rFonts w:ascii="Century Gothic" w:hAnsi="Century Gothic"/>
          <w:b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4762500" cy="4762500"/>
            <wp:effectExtent l="0" t="0" r="0" b="0"/>
            <wp:docPr id="2" name="Imagem 2" descr="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imagem pode conter: tex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A3" w:rsidRDefault="00B35EA3" w:rsidP="00B35EA3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  <w: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  <w:t xml:space="preserve">Ivani Teixeira Mendes – CRP 42535 – </w:t>
      </w:r>
      <w:hyperlink r:id="rId6" w:history="1">
        <w:r w:rsidRPr="00782DF4">
          <w:rPr>
            <w:rStyle w:val="Hyperlink"/>
            <w:rFonts w:ascii="Century Gothic" w:hAnsi="Century Gothic"/>
            <w:b/>
            <w:color w:val="023160" w:themeColor="hyperlink" w:themeShade="80"/>
            <w:sz w:val="24"/>
            <w:szCs w:val="24"/>
            <w:lang w:bidi="pt-BR"/>
          </w:rPr>
          <w:t>itmendes@globo.com</w:t>
        </w:r>
      </w:hyperlink>
      <w: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  <w:t xml:space="preserve"> – </w:t>
      </w:r>
    </w:p>
    <w:p w:rsidR="00B35EA3" w:rsidRDefault="00B35EA3" w:rsidP="00B35EA3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  <w: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  <w:t>(11) 992363839</w:t>
      </w: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B35EA3" w:rsidRDefault="00B35EA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</w:p>
    <w:p w:rsidR="002D2583" w:rsidRPr="0065152A" w:rsidRDefault="002D2583" w:rsidP="00B35EA3">
      <w:pPr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</w:pPr>
      <w:r w:rsidRPr="0065152A">
        <w:rPr>
          <w:rFonts w:ascii="Century Gothic" w:hAnsi="Century Gothic"/>
          <w:b/>
          <w:color w:val="1F4E79" w:themeColor="accent1" w:themeShade="80"/>
          <w:sz w:val="24"/>
          <w:szCs w:val="24"/>
          <w:lang w:bidi="pt-BR"/>
        </w:rPr>
        <w:lastRenderedPageBreak/>
        <w:t>MISSÃO E RESPONSABILIDADE</w:t>
      </w:r>
    </w:p>
    <w:p w:rsidR="002D2583" w:rsidRPr="0065152A" w:rsidRDefault="002D2583" w:rsidP="00C36ADC">
      <w:pPr>
        <w:spacing w:line="480" w:lineRule="auto"/>
        <w:ind w:firstLine="720"/>
        <w:jc w:val="both"/>
        <w:rPr>
          <w:rFonts w:ascii="Century Gothic" w:hAnsi="Century Gothic"/>
          <w:b/>
          <w:sz w:val="24"/>
          <w:szCs w:val="24"/>
          <w:lang w:bidi="pt-BR"/>
        </w:rPr>
      </w:pPr>
      <w:r w:rsidRPr="0065152A">
        <w:rPr>
          <w:rFonts w:ascii="Century Gothic" w:hAnsi="Century Gothic"/>
          <w:b/>
          <w:sz w:val="24"/>
          <w:szCs w:val="24"/>
          <w:lang w:bidi="pt-BR"/>
        </w:rPr>
        <w:t xml:space="preserve">O PPA – Polo de Psicologia Aplicada – dedica-se a promover cursos específicos para psicólogos desde 2013 e busca novas formas de ensino e recursos técnicos diretamente voltados à prática cotidiana do psicólogo. </w:t>
      </w:r>
    </w:p>
    <w:p w:rsidR="009E1179" w:rsidRPr="0065152A" w:rsidRDefault="004B65BE" w:rsidP="00C36ADC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  <w:lang w:bidi="pt-BR"/>
        </w:rPr>
      </w:pPr>
      <w:r>
        <w:rPr>
          <w:rFonts w:ascii="Century Gothic" w:hAnsi="Century Gothic"/>
          <w:b/>
          <w:sz w:val="24"/>
          <w:szCs w:val="24"/>
          <w:lang w:bidi="pt-BR"/>
        </w:rPr>
        <w:t>F</w:t>
      </w:r>
      <w:r w:rsidR="002D2583" w:rsidRPr="0065152A">
        <w:rPr>
          <w:rFonts w:ascii="Century Gothic" w:hAnsi="Century Gothic"/>
          <w:b/>
          <w:sz w:val="24"/>
          <w:szCs w:val="24"/>
          <w:lang w:bidi="pt-BR"/>
        </w:rPr>
        <w:t xml:space="preserve">oi idealizado por profissionais que compartilham a ideia de que o profissional deve expandir sua atuação a contextos diversificados para permitir equilibrar custos e benefícios de sua atuação profissional, oferecendo ao usuário do serviço de psicologia um trabalho de qualidade por um preço justo.  </w:t>
      </w:r>
    </w:p>
    <w:p w:rsidR="002D2583" w:rsidRDefault="002D2583" w:rsidP="002D2583">
      <w:pPr>
        <w:spacing w:line="360" w:lineRule="auto"/>
        <w:rPr>
          <w:rFonts w:ascii="Century Gothic" w:hAnsi="Century Gothic"/>
          <w:sz w:val="24"/>
          <w:szCs w:val="24"/>
          <w:lang w:bidi="pt-BR"/>
        </w:rPr>
      </w:pPr>
    </w:p>
    <w:p w:rsidR="002D2583" w:rsidRPr="002D2583" w:rsidRDefault="002D2583" w:rsidP="002D2583">
      <w:pPr>
        <w:spacing w:line="360" w:lineRule="auto"/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</w:pPr>
      <w:r w:rsidRPr="002D2583"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>TODOS OS CURSOS SÃO CERTIFICADOS PELO CEAT – PÓS GRADUAÇÃO E</w:t>
      </w:r>
      <w:r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>M PSICOLOGIA D</w:t>
      </w:r>
      <w:r w:rsidR="00F73022"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>E</w:t>
      </w:r>
      <w:r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 xml:space="preserve"> TRÂNSITO E</w:t>
      </w:r>
      <w:r w:rsidRPr="002D2583"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 xml:space="preserve"> CURSOS DE EXTENSÃO –</w:t>
      </w:r>
      <w:r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 xml:space="preserve"> CRP-SP Nº 4602J</w:t>
      </w:r>
    </w:p>
    <w:p w:rsidR="002D2583" w:rsidRPr="0065152A" w:rsidRDefault="002D2583" w:rsidP="002D2583">
      <w:pPr>
        <w:spacing w:line="360" w:lineRule="auto"/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</w:pPr>
      <w:r w:rsidRPr="0065152A">
        <w:rPr>
          <w:rFonts w:ascii="Century Gothic" w:hAnsi="Century Gothic"/>
          <w:b/>
          <w:color w:val="1F4E79" w:themeColor="accent1" w:themeShade="80"/>
          <w:sz w:val="24"/>
          <w:szCs w:val="24"/>
          <w:lang w:val="pt-PT"/>
        </w:rPr>
        <w:t>RESPONSABILIDADE TÉCNICA IVANI TEIXEIRA MENDES CRP 42535</w:t>
      </w:r>
    </w:p>
    <w:p w:rsidR="00C36ADC" w:rsidRPr="0065152A" w:rsidRDefault="00C36ADC" w:rsidP="00C36ADC">
      <w:pPr>
        <w:spacing w:line="360" w:lineRule="auto"/>
        <w:ind w:firstLine="708"/>
        <w:rPr>
          <w:rFonts w:ascii="Century Gothic" w:hAnsi="Century Gothic"/>
          <w:b/>
          <w:sz w:val="24"/>
          <w:szCs w:val="24"/>
          <w:lang w:val="pt-PT"/>
        </w:rPr>
      </w:pPr>
    </w:p>
    <w:p w:rsidR="002D2583" w:rsidRPr="0065152A" w:rsidRDefault="002D2583" w:rsidP="00C36ADC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  <w:lang w:val="pt-PT"/>
        </w:rPr>
      </w:pPr>
      <w:r w:rsidRPr="0065152A">
        <w:rPr>
          <w:rFonts w:ascii="Century Gothic" w:hAnsi="Century Gothic"/>
          <w:b/>
          <w:sz w:val="24"/>
          <w:szCs w:val="24"/>
          <w:lang w:val="pt-PT"/>
        </w:rPr>
        <w:t>Psicóloga, psicoterapeuta, mestre em psicologia clínica pela Pontifícia Universidade Católica de Campinas.</w:t>
      </w:r>
    </w:p>
    <w:p w:rsidR="002D2583" w:rsidRPr="0065152A" w:rsidRDefault="002D2583" w:rsidP="00C36ADC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  <w:lang w:val="pt-PT"/>
        </w:rPr>
      </w:pPr>
      <w:r w:rsidRPr="0065152A">
        <w:rPr>
          <w:rFonts w:ascii="Century Gothic" w:hAnsi="Century Gothic"/>
          <w:b/>
          <w:sz w:val="24"/>
          <w:szCs w:val="24"/>
          <w:lang w:val="pt-PT"/>
        </w:rPr>
        <w:t>Coordenadora pedagógica do curso de pós graduação em Psicologia do Trânsito do Centro de Estudos; Avançados e Treinamento (CEAT). Coordenou curso de graduação em Psicologia Unicapital.  Tem ampla experiência em avaliação psicológica e psicodiagnóstico infantil, atuando como supervisora clínica e ministrando frequentemente cursos nessas áreas.</w:t>
      </w:r>
    </w:p>
    <w:p w:rsidR="002D2583" w:rsidRPr="0065152A" w:rsidRDefault="002D2583" w:rsidP="002D2583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B35EA3" w:rsidRDefault="00B35EA3" w:rsidP="00C36ADC">
      <w:pPr>
        <w:spacing w:line="240" w:lineRule="auto"/>
        <w:ind w:firstLine="708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4B65BE" w:rsidRDefault="004B65BE" w:rsidP="00C36ADC">
      <w:pPr>
        <w:spacing w:line="240" w:lineRule="auto"/>
        <w:ind w:firstLine="708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4B65BE" w:rsidRDefault="004B65BE" w:rsidP="00C36ADC">
      <w:pPr>
        <w:spacing w:line="240" w:lineRule="auto"/>
        <w:ind w:firstLine="708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AB5D5F" w:rsidRPr="00C36ADC" w:rsidRDefault="00F93146" w:rsidP="009E1179">
      <w:pPr>
        <w:spacing w:line="360" w:lineRule="auto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b/>
          <w:color w:val="1F4E79" w:themeColor="accent1" w:themeShade="80"/>
          <w:sz w:val="24"/>
          <w:szCs w:val="24"/>
        </w:rPr>
        <w:lastRenderedPageBreak/>
        <w:t xml:space="preserve">1 - </w:t>
      </w:r>
      <w:r w:rsidR="00AB5D5F" w:rsidRPr="00C36ADC">
        <w:rPr>
          <w:rFonts w:ascii="Century Gothic" w:hAnsi="Century Gothic"/>
          <w:b/>
          <w:color w:val="1F4E79" w:themeColor="accent1" w:themeShade="80"/>
          <w:sz w:val="24"/>
          <w:szCs w:val="24"/>
        </w:rPr>
        <w:t>INTERPRETAÇÃO DO DESENHO LIVRE INFANTIL</w:t>
      </w:r>
      <w:r>
        <w:rPr>
          <w:rFonts w:ascii="Century Gothic" w:hAnsi="Century Gothic"/>
          <w:b/>
          <w:color w:val="1F4E79" w:themeColor="accent1" w:themeShade="80"/>
          <w:sz w:val="24"/>
          <w:szCs w:val="24"/>
        </w:rPr>
        <w:t>.</w:t>
      </w:r>
    </w:p>
    <w:p w:rsidR="00AB5D5F" w:rsidRPr="009E1179" w:rsidRDefault="00AB5D5F" w:rsidP="00C36ADC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9E1179">
        <w:rPr>
          <w:rFonts w:ascii="Century Gothic" w:hAnsi="Century Gothic"/>
          <w:b/>
          <w:sz w:val="24"/>
          <w:szCs w:val="24"/>
        </w:rPr>
        <w:t>OBJETIVO</w:t>
      </w:r>
      <w:r w:rsidR="009E1179" w:rsidRPr="009E1179">
        <w:rPr>
          <w:rFonts w:ascii="Century Gothic" w:hAnsi="Century Gothic"/>
          <w:b/>
          <w:sz w:val="24"/>
          <w:szCs w:val="24"/>
        </w:rPr>
        <w:t xml:space="preserve">: </w:t>
      </w:r>
      <w:r w:rsidRPr="009E1179">
        <w:rPr>
          <w:rFonts w:ascii="Century Gothic" w:hAnsi="Century Gothic"/>
          <w:b/>
          <w:sz w:val="24"/>
          <w:szCs w:val="24"/>
        </w:rPr>
        <w:t>apresentar, como instrumento complementar para o psicodiagnóstico infantil, recursos t</w:t>
      </w:r>
      <w:r w:rsidR="00417E3D" w:rsidRPr="009E1179">
        <w:rPr>
          <w:rFonts w:ascii="Century Gothic" w:hAnsi="Century Gothic"/>
          <w:b/>
          <w:sz w:val="24"/>
          <w:szCs w:val="24"/>
        </w:rPr>
        <w:t>é</w:t>
      </w:r>
      <w:r w:rsidRPr="009E1179">
        <w:rPr>
          <w:rFonts w:ascii="Century Gothic" w:hAnsi="Century Gothic"/>
          <w:b/>
          <w:sz w:val="24"/>
          <w:szCs w:val="24"/>
        </w:rPr>
        <w:t xml:space="preserve">cnico-teóricos para a interpretação dos principais aspectos </w:t>
      </w:r>
      <w:r w:rsidR="009E1179" w:rsidRPr="009E1179">
        <w:rPr>
          <w:rFonts w:ascii="Century Gothic" w:hAnsi="Century Gothic"/>
          <w:b/>
          <w:sz w:val="24"/>
          <w:szCs w:val="24"/>
        </w:rPr>
        <w:t>g</w:t>
      </w:r>
      <w:r w:rsidRPr="009E1179">
        <w:rPr>
          <w:rFonts w:ascii="Century Gothic" w:hAnsi="Century Gothic"/>
          <w:b/>
          <w:sz w:val="24"/>
          <w:szCs w:val="24"/>
        </w:rPr>
        <w:t xml:space="preserve">ráficos (traçado, coloração, configuração) do desenho livre </w:t>
      </w:r>
      <w:r w:rsidR="009E1179" w:rsidRPr="009E1179">
        <w:rPr>
          <w:rFonts w:ascii="Century Gothic" w:hAnsi="Century Gothic"/>
          <w:b/>
          <w:sz w:val="24"/>
          <w:szCs w:val="24"/>
        </w:rPr>
        <w:t>infantil</w:t>
      </w:r>
      <w:r w:rsidRPr="009E1179">
        <w:rPr>
          <w:rFonts w:ascii="Century Gothic" w:hAnsi="Century Gothic"/>
          <w:b/>
          <w:sz w:val="24"/>
          <w:szCs w:val="24"/>
        </w:rPr>
        <w:t>.</w:t>
      </w:r>
    </w:p>
    <w:p w:rsidR="00AB5D5F" w:rsidRPr="009E1179" w:rsidRDefault="00AB5D5F" w:rsidP="00C36ADC">
      <w:pPr>
        <w:spacing w:line="360" w:lineRule="auto"/>
        <w:ind w:firstLine="708"/>
        <w:jc w:val="both"/>
        <w:rPr>
          <w:rFonts w:ascii="Century Gothic" w:hAnsi="Century Gothic"/>
          <w:b/>
          <w:sz w:val="24"/>
          <w:szCs w:val="24"/>
        </w:rPr>
      </w:pPr>
      <w:r w:rsidRPr="009E1179">
        <w:rPr>
          <w:rFonts w:ascii="Century Gothic" w:hAnsi="Century Gothic"/>
          <w:b/>
          <w:sz w:val="24"/>
          <w:szCs w:val="24"/>
        </w:rPr>
        <w:t>CONTEÚDO PROGRAMÁTICO</w:t>
      </w:r>
      <w:r w:rsidR="00C36ADC">
        <w:rPr>
          <w:rFonts w:ascii="Century Gothic" w:hAnsi="Century Gothic"/>
          <w:b/>
          <w:sz w:val="24"/>
          <w:szCs w:val="24"/>
        </w:rPr>
        <w:t>:</w:t>
      </w:r>
      <w:r w:rsidRPr="009E1179">
        <w:rPr>
          <w:rFonts w:ascii="Century Gothic" w:hAnsi="Century Gothic"/>
          <w:b/>
          <w:sz w:val="24"/>
          <w:szCs w:val="24"/>
        </w:rPr>
        <w:t xml:space="preserve"> A interpretação da composição traço-cor</w:t>
      </w:r>
      <w:r w:rsidR="009E1179" w:rsidRPr="009E1179">
        <w:rPr>
          <w:rFonts w:ascii="Century Gothic" w:hAnsi="Century Gothic"/>
          <w:b/>
          <w:sz w:val="24"/>
          <w:szCs w:val="24"/>
        </w:rPr>
        <w:t xml:space="preserve"> e projeção dos temas. Indícios de sofrimento psíquico. </w:t>
      </w:r>
      <w:r w:rsidRPr="009E1179">
        <w:rPr>
          <w:rFonts w:ascii="Century Gothic" w:hAnsi="Century Gothic"/>
          <w:b/>
          <w:sz w:val="24"/>
          <w:szCs w:val="24"/>
        </w:rPr>
        <w:t>Estudo de caso</w:t>
      </w:r>
      <w:r w:rsidR="009E1179" w:rsidRPr="009E1179">
        <w:rPr>
          <w:rFonts w:ascii="Century Gothic" w:hAnsi="Century Gothic"/>
          <w:b/>
          <w:sz w:val="24"/>
          <w:szCs w:val="24"/>
        </w:rPr>
        <w:t xml:space="preserve">. </w:t>
      </w:r>
    </w:p>
    <w:p w:rsidR="00F93146" w:rsidRDefault="00AB5D5F" w:rsidP="00C36ADC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9E1179">
        <w:rPr>
          <w:rFonts w:ascii="Century Gothic" w:hAnsi="Century Gothic"/>
          <w:b/>
          <w:sz w:val="24"/>
          <w:szCs w:val="24"/>
        </w:rPr>
        <w:t xml:space="preserve">CARGA </w:t>
      </w:r>
      <w:r w:rsidR="00F73022" w:rsidRPr="009E1179">
        <w:rPr>
          <w:rFonts w:ascii="Century Gothic" w:hAnsi="Century Gothic"/>
          <w:b/>
          <w:sz w:val="24"/>
          <w:szCs w:val="24"/>
        </w:rPr>
        <w:t>HORÁRIA</w:t>
      </w:r>
      <w:r w:rsidR="00F73022">
        <w:rPr>
          <w:rFonts w:ascii="Century Gothic" w:hAnsi="Century Gothic"/>
          <w:b/>
          <w:sz w:val="24"/>
          <w:szCs w:val="24"/>
        </w:rPr>
        <w:t xml:space="preserve">: </w:t>
      </w:r>
      <w:r w:rsidR="00F93146">
        <w:rPr>
          <w:rFonts w:ascii="Century Gothic" w:hAnsi="Century Gothic"/>
          <w:b/>
          <w:sz w:val="24"/>
          <w:szCs w:val="24"/>
        </w:rPr>
        <w:t>20</w:t>
      </w:r>
      <w:r w:rsidR="00F73022">
        <w:rPr>
          <w:rFonts w:ascii="Century Gothic" w:hAnsi="Century Gothic"/>
          <w:b/>
          <w:sz w:val="24"/>
          <w:szCs w:val="24"/>
        </w:rPr>
        <w:t xml:space="preserve"> </w:t>
      </w:r>
      <w:r w:rsidRPr="009E1179">
        <w:rPr>
          <w:rFonts w:ascii="Century Gothic" w:hAnsi="Century Gothic"/>
          <w:b/>
          <w:sz w:val="24"/>
          <w:szCs w:val="24"/>
        </w:rPr>
        <w:t>h</w:t>
      </w:r>
      <w:r w:rsidR="00F73022">
        <w:rPr>
          <w:rFonts w:ascii="Century Gothic" w:hAnsi="Century Gothic"/>
          <w:b/>
          <w:sz w:val="24"/>
          <w:szCs w:val="24"/>
        </w:rPr>
        <w:t>/</w:t>
      </w:r>
      <w:r w:rsidRPr="009E1179">
        <w:rPr>
          <w:rFonts w:ascii="Century Gothic" w:hAnsi="Century Gothic"/>
          <w:b/>
          <w:sz w:val="24"/>
          <w:szCs w:val="24"/>
        </w:rPr>
        <w:t>a</w:t>
      </w:r>
      <w:r w:rsidR="00F73022">
        <w:rPr>
          <w:rFonts w:ascii="Century Gothic" w:hAnsi="Century Gothic"/>
          <w:b/>
          <w:sz w:val="24"/>
          <w:szCs w:val="24"/>
        </w:rPr>
        <w:t xml:space="preserve"> </w:t>
      </w:r>
      <w:r w:rsidR="00F93146">
        <w:rPr>
          <w:rFonts w:ascii="Century Gothic" w:hAnsi="Century Gothic"/>
          <w:b/>
          <w:sz w:val="24"/>
          <w:szCs w:val="24"/>
        </w:rPr>
        <w:t>–</w:t>
      </w:r>
      <w:r w:rsidR="00F73022">
        <w:rPr>
          <w:rFonts w:ascii="Century Gothic" w:hAnsi="Century Gothic"/>
          <w:b/>
          <w:sz w:val="24"/>
          <w:szCs w:val="24"/>
        </w:rPr>
        <w:t xml:space="preserve"> </w:t>
      </w:r>
    </w:p>
    <w:p w:rsidR="00AB5D5F" w:rsidRPr="009E1179" w:rsidRDefault="00AB5D5F" w:rsidP="00C36ADC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9E1179">
        <w:rPr>
          <w:rFonts w:ascii="Century Gothic" w:hAnsi="Century Gothic"/>
          <w:b/>
          <w:sz w:val="24"/>
          <w:szCs w:val="24"/>
        </w:rPr>
        <w:t>PÚBLICO-ALVO</w:t>
      </w:r>
      <w:r w:rsidR="00F73022">
        <w:rPr>
          <w:rFonts w:ascii="Century Gothic" w:hAnsi="Century Gothic"/>
          <w:b/>
          <w:sz w:val="24"/>
          <w:szCs w:val="24"/>
        </w:rPr>
        <w:t xml:space="preserve"> - </w:t>
      </w:r>
      <w:r w:rsidRPr="009E1179">
        <w:rPr>
          <w:rFonts w:ascii="Century Gothic" w:hAnsi="Century Gothic"/>
          <w:b/>
          <w:sz w:val="24"/>
          <w:szCs w:val="24"/>
        </w:rPr>
        <w:t xml:space="preserve">Psicólogos e estudantes de psicologia. </w:t>
      </w:r>
    </w:p>
    <w:p w:rsidR="00AB5D5F" w:rsidRDefault="00C36ADC" w:rsidP="00C36ADC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DOCENTE: </w:t>
      </w:r>
      <w:proofErr w:type="spellStart"/>
      <w:r w:rsidR="00AB5D5F" w:rsidRPr="009E1179">
        <w:rPr>
          <w:rFonts w:ascii="Century Gothic" w:hAnsi="Century Gothic"/>
          <w:b/>
          <w:sz w:val="24"/>
          <w:szCs w:val="24"/>
        </w:rPr>
        <w:t>Prof</w:t>
      </w:r>
      <w:r w:rsidR="00F73022">
        <w:rPr>
          <w:rFonts w:ascii="Century Gothic" w:hAnsi="Century Gothic"/>
          <w:b/>
          <w:sz w:val="24"/>
          <w:szCs w:val="24"/>
        </w:rPr>
        <w:t>ª</w:t>
      </w:r>
      <w:proofErr w:type="spellEnd"/>
      <w:r w:rsidR="00AB5D5F" w:rsidRPr="009E1179">
        <w:rPr>
          <w:rFonts w:ascii="Century Gothic" w:hAnsi="Century Gothic"/>
          <w:b/>
          <w:sz w:val="24"/>
          <w:szCs w:val="24"/>
        </w:rPr>
        <w:t xml:space="preserve">. </w:t>
      </w:r>
      <w:proofErr w:type="spellStart"/>
      <w:r w:rsidR="00AB5D5F" w:rsidRPr="009E1179">
        <w:rPr>
          <w:rFonts w:ascii="Century Gothic" w:hAnsi="Century Gothic"/>
          <w:b/>
          <w:sz w:val="24"/>
          <w:szCs w:val="24"/>
        </w:rPr>
        <w:t>Ms</w:t>
      </w:r>
      <w:proofErr w:type="spellEnd"/>
      <w:r w:rsidR="00AB5D5F" w:rsidRPr="009E1179">
        <w:rPr>
          <w:rFonts w:ascii="Century Gothic" w:hAnsi="Century Gothic"/>
          <w:b/>
          <w:sz w:val="24"/>
          <w:szCs w:val="24"/>
        </w:rPr>
        <w:t xml:space="preserve"> Ivani Teixeira Mendes</w:t>
      </w:r>
      <w:r>
        <w:rPr>
          <w:rFonts w:ascii="Century Gothic" w:hAnsi="Century Gothic"/>
          <w:b/>
          <w:sz w:val="24"/>
          <w:szCs w:val="24"/>
        </w:rPr>
        <w:t>.</w:t>
      </w:r>
    </w:p>
    <w:p w:rsidR="00F93146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F93146">
        <w:rPr>
          <w:rFonts w:ascii="Century Gothic" w:hAnsi="Century Gothic"/>
          <w:b/>
          <w:sz w:val="24"/>
          <w:szCs w:val="24"/>
        </w:rPr>
        <w:t>Modalidade remota com vídeo aula</w:t>
      </w:r>
      <w:r>
        <w:rPr>
          <w:rFonts w:ascii="Century Gothic" w:hAnsi="Century Gothic"/>
          <w:b/>
          <w:sz w:val="24"/>
          <w:szCs w:val="24"/>
        </w:rPr>
        <w:t xml:space="preserve">. </w:t>
      </w:r>
    </w:p>
    <w:p w:rsidR="00F93146" w:rsidRPr="00F93146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 Curso incluiu o </w:t>
      </w:r>
      <w:r w:rsidRPr="00F93146">
        <w:rPr>
          <w:rFonts w:ascii="Century Gothic" w:hAnsi="Century Gothic"/>
          <w:b/>
          <w:sz w:val="24"/>
          <w:szCs w:val="24"/>
        </w:rPr>
        <w:t xml:space="preserve">E – Book O Sofrimento Psíquico Infantil no </w:t>
      </w:r>
      <w:r w:rsidR="000327E9">
        <w:rPr>
          <w:rFonts w:ascii="Century Gothic" w:hAnsi="Century Gothic"/>
          <w:b/>
          <w:sz w:val="24"/>
          <w:szCs w:val="24"/>
        </w:rPr>
        <w:t xml:space="preserve">                </w:t>
      </w:r>
      <w:r w:rsidRPr="00F93146">
        <w:rPr>
          <w:rFonts w:ascii="Century Gothic" w:hAnsi="Century Gothic"/>
          <w:b/>
          <w:sz w:val="24"/>
          <w:szCs w:val="24"/>
        </w:rPr>
        <w:t>Desenho: interpretações.</w:t>
      </w:r>
    </w:p>
    <w:p w:rsidR="00F93146" w:rsidRPr="00F93146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F93146">
        <w:rPr>
          <w:rFonts w:ascii="Century Gothic" w:hAnsi="Century Gothic"/>
          <w:b/>
          <w:sz w:val="24"/>
          <w:szCs w:val="24"/>
        </w:rPr>
        <w:t xml:space="preserve">Envio pelo Google drive. </w:t>
      </w:r>
    </w:p>
    <w:p w:rsidR="00F93146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Vídeos aulas 1</w:t>
      </w:r>
      <w:r w:rsidR="000327E9">
        <w:rPr>
          <w:rFonts w:ascii="Century Gothic" w:hAnsi="Century Gothic"/>
          <w:b/>
          <w:sz w:val="24"/>
          <w:szCs w:val="24"/>
        </w:rPr>
        <w:t xml:space="preserve">6 </w:t>
      </w:r>
      <w:r>
        <w:rPr>
          <w:rFonts w:ascii="Century Gothic" w:hAnsi="Century Gothic"/>
          <w:b/>
          <w:sz w:val="24"/>
          <w:szCs w:val="24"/>
        </w:rPr>
        <w:t>horas</w:t>
      </w:r>
      <w:r w:rsidR="000327E9">
        <w:rPr>
          <w:rFonts w:ascii="Century Gothic" w:hAnsi="Century Gothic"/>
          <w:b/>
          <w:sz w:val="24"/>
          <w:szCs w:val="24"/>
        </w:rPr>
        <w:t>/aula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327E9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Pr="00F93146">
        <w:rPr>
          <w:rFonts w:ascii="Century Gothic" w:hAnsi="Century Gothic"/>
          <w:b/>
          <w:sz w:val="24"/>
          <w:szCs w:val="24"/>
        </w:rPr>
        <w:t xml:space="preserve">ula ao vivo pelo Skype </w:t>
      </w:r>
      <w:r w:rsidR="000327E9">
        <w:rPr>
          <w:rFonts w:ascii="Century Gothic" w:hAnsi="Century Gothic"/>
          <w:b/>
          <w:sz w:val="24"/>
          <w:szCs w:val="24"/>
        </w:rPr>
        <w:t xml:space="preserve">4 horas/aula </w:t>
      </w:r>
    </w:p>
    <w:p w:rsidR="00EA6A3F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F93146">
        <w:rPr>
          <w:rFonts w:ascii="Century Gothic" w:hAnsi="Century Gothic"/>
          <w:b/>
          <w:sz w:val="24"/>
          <w:szCs w:val="24"/>
        </w:rPr>
        <w:t xml:space="preserve">Investimento </w:t>
      </w:r>
      <w:r w:rsidR="000327E9">
        <w:rPr>
          <w:rFonts w:ascii="Century Gothic" w:hAnsi="Century Gothic"/>
          <w:b/>
          <w:sz w:val="24"/>
          <w:szCs w:val="24"/>
        </w:rPr>
        <w:t>250</w:t>
      </w:r>
      <w:r w:rsidRPr="00F93146">
        <w:rPr>
          <w:rFonts w:ascii="Century Gothic" w:hAnsi="Century Gothic"/>
          <w:b/>
          <w:sz w:val="24"/>
          <w:szCs w:val="24"/>
        </w:rPr>
        <w:t xml:space="preserve"> reais</w:t>
      </w:r>
    </w:p>
    <w:p w:rsidR="00F93146" w:rsidRPr="00EA6A3F" w:rsidRDefault="00EA6A3F" w:rsidP="00F93146">
      <w:pPr>
        <w:spacing w:line="360" w:lineRule="auto"/>
        <w:ind w:firstLine="708"/>
        <w:rPr>
          <w:rFonts w:ascii="Century Gothic" w:hAnsi="Century Gothic"/>
          <w:b/>
          <w:color w:val="FF0000"/>
          <w:sz w:val="24"/>
          <w:szCs w:val="24"/>
        </w:rPr>
      </w:pPr>
      <w:r w:rsidRPr="00EA6A3F">
        <w:rPr>
          <w:rFonts w:ascii="Century Gothic" w:hAnsi="Century Gothic"/>
          <w:b/>
          <w:color w:val="FF0000"/>
          <w:sz w:val="24"/>
          <w:szCs w:val="24"/>
        </w:rPr>
        <w:t>Sindicalizados 50% de desconto</w:t>
      </w:r>
      <w:r w:rsidR="00F93146" w:rsidRPr="00EA6A3F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C36ADC" w:rsidRDefault="00F93146" w:rsidP="00F93146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 w:rsidRPr="00F93146">
        <w:rPr>
          <w:rFonts w:ascii="Century Gothic" w:hAnsi="Century Gothic"/>
          <w:b/>
          <w:sz w:val="24"/>
          <w:szCs w:val="24"/>
        </w:rPr>
        <w:t>Livro impresso taxa de 2</w:t>
      </w:r>
      <w:r w:rsidR="000327E9">
        <w:rPr>
          <w:rFonts w:ascii="Century Gothic" w:hAnsi="Century Gothic"/>
          <w:b/>
          <w:sz w:val="24"/>
          <w:szCs w:val="24"/>
        </w:rPr>
        <w:t>5</w:t>
      </w:r>
      <w:r w:rsidRPr="00F93146">
        <w:rPr>
          <w:rFonts w:ascii="Century Gothic" w:hAnsi="Century Gothic"/>
          <w:b/>
          <w:sz w:val="24"/>
          <w:szCs w:val="24"/>
        </w:rPr>
        <w:t xml:space="preserve"> reais para envio pelo correio.</w:t>
      </w:r>
    </w:p>
    <w:p w:rsidR="000327E9" w:rsidRDefault="000327E9" w:rsidP="000327E9">
      <w:pPr>
        <w:spacing w:line="360" w:lineRule="auto"/>
        <w:ind w:firstLine="708"/>
        <w:rPr>
          <w:noProof/>
          <w:lang w:eastAsia="pt-BR"/>
        </w:rPr>
      </w:pPr>
      <w:r>
        <w:rPr>
          <w:rFonts w:ascii="Century Gothic" w:hAnsi="Century Gothic"/>
          <w:b/>
          <w:sz w:val="24"/>
          <w:szCs w:val="24"/>
        </w:rPr>
        <w:t xml:space="preserve">MATERIAL PARA DIVULGAÇÃO </w:t>
      </w:r>
    </w:p>
    <w:p w:rsidR="00C36ADC" w:rsidRDefault="00F93146" w:rsidP="000327E9">
      <w:pPr>
        <w:spacing w:line="360" w:lineRule="auto"/>
        <w:ind w:firstLine="708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013F7C" wp14:editId="0CED4214">
            <wp:extent cx="2600325" cy="146283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60" cy="148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E9" w:rsidRDefault="000327E9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0327E9" w:rsidRDefault="000327E9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0327E9">
        <w:rPr>
          <w:rFonts w:ascii="Century Gothic" w:hAnsi="Century Gothic"/>
          <w:b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5400040" cy="3000022"/>
            <wp:effectExtent l="0" t="0" r="0" b="0"/>
            <wp:docPr id="3" name="Imagem 3" descr="C:\Users\ivani\Desktop\Desenho livre interpretações\Curso on line Desenho livre infantil\Curso desenho divulgação 1\Curso desenho divulgação\divulgação  curso desen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\Desktop\Desenho livre interpretações\Curso on line Desenho livre infantil\Curso desenho divulgação 1\Curso desenho divulgação\divulgação  curso desenh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E9" w:rsidRDefault="000327E9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8A3FA6" w:rsidRDefault="006D23F2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hyperlink r:id="rId9" w:history="1">
        <w:r w:rsidR="00EA6A3F" w:rsidRPr="00740329">
          <w:rPr>
            <w:rStyle w:val="Hyperlink"/>
            <w:rFonts w:ascii="Century Gothic" w:hAnsi="Century Gothic"/>
            <w:b/>
            <w:sz w:val="24"/>
            <w:szCs w:val="24"/>
          </w:rPr>
          <w:t>https://drive.google.com/file/d/14DBwmFgZVJ_mTzH0OMk19A4zIo-blVBn/view?usp=sharing</w:t>
        </w:r>
      </w:hyperlink>
    </w:p>
    <w:p w:rsidR="006D23F2" w:rsidRDefault="006D23F2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1C377A" w:rsidRDefault="006D23F2" w:rsidP="00C36ADC">
      <w:pPr>
        <w:spacing w:line="360" w:lineRule="auto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b/>
          <w:noProof/>
          <w:color w:val="1F4E79" w:themeColor="accent1" w:themeShade="80"/>
          <w:sz w:val="24"/>
          <w:szCs w:val="24"/>
          <w:lang w:eastAsia="pt-BR"/>
        </w:rPr>
        <w:lastRenderedPageBreak/>
        <w:drawing>
          <wp:inline distT="0" distB="0" distL="0" distR="0" wp14:anchorId="3C4421BF">
            <wp:extent cx="5401310" cy="815721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A3F" w:rsidRDefault="00EA6A3F">
      <w:pPr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EA6A3F" w:rsidSect="00B35EA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581"/>
    <w:multiLevelType w:val="multilevel"/>
    <w:tmpl w:val="86F6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3B4F"/>
    <w:multiLevelType w:val="multilevel"/>
    <w:tmpl w:val="0498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84499"/>
    <w:multiLevelType w:val="multilevel"/>
    <w:tmpl w:val="C6DE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D3674"/>
    <w:multiLevelType w:val="multilevel"/>
    <w:tmpl w:val="A216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57630"/>
    <w:multiLevelType w:val="multilevel"/>
    <w:tmpl w:val="C47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C3A2A"/>
    <w:multiLevelType w:val="hybridMultilevel"/>
    <w:tmpl w:val="6B8C3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6ED7"/>
    <w:multiLevelType w:val="hybridMultilevel"/>
    <w:tmpl w:val="FDA8B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3126"/>
    <w:multiLevelType w:val="multilevel"/>
    <w:tmpl w:val="7FA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5B"/>
    <w:rsid w:val="00014AF8"/>
    <w:rsid w:val="00015DA5"/>
    <w:rsid w:val="000327E9"/>
    <w:rsid w:val="000F1CC6"/>
    <w:rsid w:val="001572D8"/>
    <w:rsid w:val="001C377A"/>
    <w:rsid w:val="00205442"/>
    <w:rsid w:val="0020765B"/>
    <w:rsid w:val="002501FA"/>
    <w:rsid w:val="002D2583"/>
    <w:rsid w:val="0032316D"/>
    <w:rsid w:val="00340D44"/>
    <w:rsid w:val="003B690F"/>
    <w:rsid w:val="003E1D21"/>
    <w:rsid w:val="00417E3D"/>
    <w:rsid w:val="004B65BE"/>
    <w:rsid w:val="004B7307"/>
    <w:rsid w:val="005E16FB"/>
    <w:rsid w:val="0065152A"/>
    <w:rsid w:val="006C36D5"/>
    <w:rsid w:val="006D23F2"/>
    <w:rsid w:val="006D62B3"/>
    <w:rsid w:val="007876DD"/>
    <w:rsid w:val="007A3D7F"/>
    <w:rsid w:val="007F1ABD"/>
    <w:rsid w:val="008A1A53"/>
    <w:rsid w:val="008A3FA6"/>
    <w:rsid w:val="008C1137"/>
    <w:rsid w:val="008E1C76"/>
    <w:rsid w:val="008E33EE"/>
    <w:rsid w:val="00907EBD"/>
    <w:rsid w:val="009E1179"/>
    <w:rsid w:val="00A46257"/>
    <w:rsid w:val="00A51C86"/>
    <w:rsid w:val="00AB5D5F"/>
    <w:rsid w:val="00AE39D7"/>
    <w:rsid w:val="00B07C1D"/>
    <w:rsid w:val="00B35EA3"/>
    <w:rsid w:val="00C36ADC"/>
    <w:rsid w:val="00C6033F"/>
    <w:rsid w:val="00E815F9"/>
    <w:rsid w:val="00EA6A3F"/>
    <w:rsid w:val="00F73022"/>
    <w:rsid w:val="00F9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DAC3-8731-4FDF-9018-156CB8EA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72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1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117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79073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03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49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1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2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09321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9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3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30120">
                                                      <w:marLeft w:val="-225"/>
                                                      <w:marRight w:val="-225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3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9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54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0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9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11678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8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2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54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8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580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670214">
                                                      <w:marLeft w:val="-225"/>
                                                      <w:marRight w:val="-225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44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3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3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61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76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95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7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527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5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55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7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38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92281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2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32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2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804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3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8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3071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184">
                          <w:marLeft w:val="15"/>
                          <w:marRight w:val="-495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0" w:color="DFE1E5"/>
                            <w:right w:val="single" w:sz="6" w:space="0" w:color="DFE1E5"/>
                          </w:divBdr>
                          <w:divsChild>
                            <w:div w:id="3421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50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0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86727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447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21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92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4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4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332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88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70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2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7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2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7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26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8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12" w:color="EBEBEB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5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39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6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55540">
                                                                  <w:marLeft w:val="0"/>
                                                                  <w:marRight w:val="15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16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1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48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74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44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36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645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2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833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39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6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4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8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42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18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6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1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09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8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151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094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3881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087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5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8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24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295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9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74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3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97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24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9387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2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4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72392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195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312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2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99445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26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2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527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6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8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9638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54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5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9089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21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8310">
                                                          <w:marLeft w:val="0"/>
                                                          <w:marRight w:val="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8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32515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45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16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53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43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00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52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15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557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3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30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9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1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0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15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9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75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70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48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6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2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93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4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6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95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4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86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63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2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9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8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2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94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39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65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7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9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9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25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6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8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12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9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5447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6453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7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0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1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7893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8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77308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8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47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0064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255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1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730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1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13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32966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05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97953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52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10117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1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88135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3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5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76600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68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4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7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30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6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49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7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14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8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9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54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9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5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1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337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9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7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3377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15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8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0689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28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50918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56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85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6781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93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8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9760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8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5782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1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44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49611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57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1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88402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8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53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39166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54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5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2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7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2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59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46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1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5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8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42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83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6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09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1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4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61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9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253860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7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96445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66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89694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44192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15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9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09906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29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1898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53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73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47490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7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67290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63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92553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42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7742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7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3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2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6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69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47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78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57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15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09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75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9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36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6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2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7043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41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59567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11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31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72209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56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17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97552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3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5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6606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72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5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37913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4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19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6880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41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2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404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86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61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48481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3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48381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50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66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1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76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82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41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09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0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1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7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68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29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4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6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5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52177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85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513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6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01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39250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8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10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0849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41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3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61579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40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9644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8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90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6917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9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54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0241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6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4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78634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0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87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35472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09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3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9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2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0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62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0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3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2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61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95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56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66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83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71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9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6427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8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08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115325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99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4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393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972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E1E1E1"/>
                                                                    <w:left w:val="single" w:sz="6" w:space="5" w:color="E1E1E1"/>
                                                                    <w:bottom w:val="single" w:sz="6" w:space="2" w:color="E1E1E1"/>
                                                                    <w:right w:val="single" w:sz="6" w:space="5" w:color="E1E1E1"/>
                                                                  </w:divBdr>
                                                                  <w:divsChild>
                                                                    <w:div w:id="23443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1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7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8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5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77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6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40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6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00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1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4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23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5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9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95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04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3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9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56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7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4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64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1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33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23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7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422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68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946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59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5710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54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85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9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8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0883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838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2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30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4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040939">
                                                  <w:marLeft w:val="24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2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92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7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7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1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4683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926395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70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45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0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9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7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0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34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53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3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9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44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87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2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9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46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10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36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6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8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5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11" w:color="EBEBEB"/>
                            <w:bottom w:val="single" w:sz="6" w:space="0" w:color="EBEBEB"/>
                            <w:right w:val="single" w:sz="6" w:space="11" w:color="EBEBEB"/>
                          </w:divBdr>
                          <w:divsChild>
                            <w:div w:id="16779982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1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5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12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2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58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5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3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6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8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2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9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0133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660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3674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E4E4E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75456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9583">
                          <w:marLeft w:val="0"/>
                          <w:marRight w:val="0"/>
                          <w:marTop w:val="1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116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7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4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0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5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8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445642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82416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01820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2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4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3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774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03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2711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0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4627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3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mendes@glob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4DBwmFgZVJ_mTzH0OMk19A4zIo-blVBn/view?usp=shar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3</cp:revision>
  <cp:lastPrinted>2019-05-10T14:26:00Z</cp:lastPrinted>
  <dcterms:created xsi:type="dcterms:W3CDTF">2020-12-06T01:00:00Z</dcterms:created>
  <dcterms:modified xsi:type="dcterms:W3CDTF">2020-12-06T01:03:00Z</dcterms:modified>
</cp:coreProperties>
</file>